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E77" w:rsidRDefault="004D3E77" w:rsidP="004D3E77">
      <w:pPr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.5pt;margin-top:54pt;width:520.5pt;height:54pt;z-index:251657728" filled="f" stroked="f">
            <v:textbox style="mso-next-textbox:#_x0000_s1026" inset="0,0,0,0">
              <w:txbxContent>
                <w:p w:rsidR="004D3E77" w:rsidRDefault="004D3E77" w:rsidP="004D3E7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ДЕПАРТАМЕНТ СМОЛЕНСКОЙ ОБЛАСТИ ПО ЗДРАВООХРАНЕНИЮ</w:t>
                  </w:r>
                </w:p>
                <w:p w:rsidR="004D3E77" w:rsidRDefault="004D3E77" w:rsidP="004D3E77">
                  <w:pPr>
                    <w:jc w:val="center"/>
                    <w:rPr>
                      <w:sz w:val="12"/>
                      <w:szCs w:val="12"/>
                    </w:rPr>
                  </w:pPr>
                </w:p>
                <w:p w:rsidR="004D3E77" w:rsidRDefault="004D3E77" w:rsidP="004D3E77">
                  <w:pPr>
                    <w:jc w:val="center"/>
                    <w:rPr>
                      <w:b/>
                      <w:spacing w:val="40"/>
                      <w:sz w:val="44"/>
                      <w:szCs w:val="44"/>
                    </w:rPr>
                  </w:pPr>
                  <w:r>
                    <w:rPr>
                      <w:b/>
                      <w:spacing w:val="40"/>
                      <w:sz w:val="44"/>
                      <w:szCs w:val="44"/>
                    </w:rPr>
                    <w:t>ПРИКАЗ</w:t>
                  </w:r>
                </w:p>
                <w:p w:rsidR="004D3E77" w:rsidRDefault="004D3E77" w:rsidP="004D3E77"/>
              </w:txbxContent>
            </v:textbox>
            <w10:wrap type="topAndBottom"/>
          </v:shape>
        </w:pict>
      </w:r>
      <w:r w:rsidR="00511AE3">
        <w:rPr>
          <w:noProof/>
        </w:rPr>
        <w:drawing>
          <wp:inline distT="0" distB="0" distL="0" distR="0">
            <wp:extent cx="523875" cy="609600"/>
            <wp:effectExtent l="19050" t="0" r="9525" b="0"/>
            <wp:docPr id="1" name="Рисунок 1" descr="Untitled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1E0"/>
      </w:tblPr>
      <w:tblGrid>
        <w:gridCol w:w="1980"/>
        <w:gridCol w:w="6120"/>
        <w:gridCol w:w="1980"/>
      </w:tblGrid>
      <w:tr w:rsidR="004D3E77" w:rsidTr="004D3E77"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3E77" w:rsidRDefault="004D3E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0" w:type="dxa"/>
            <w:tcMar>
              <w:top w:w="0" w:type="dxa"/>
              <w:left w:w="0" w:type="dxa"/>
              <w:bottom w:w="0" w:type="dxa"/>
              <w:right w:w="57" w:type="dxa"/>
            </w:tcMar>
          </w:tcPr>
          <w:p w:rsidR="004D3E77" w:rsidRDefault="004D3E7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3E77" w:rsidRDefault="004D3E77">
            <w:pPr>
              <w:jc w:val="center"/>
              <w:rPr>
                <w:sz w:val="28"/>
                <w:szCs w:val="28"/>
              </w:rPr>
            </w:pPr>
          </w:p>
        </w:tc>
      </w:tr>
    </w:tbl>
    <w:p w:rsidR="004D3E77" w:rsidRDefault="004D3E77" w:rsidP="004D3E77">
      <w:pPr>
        <w:rPr>
          <w:sz w:val="28"/>
          <w:szCs w:val="28"/>
        </w:rPr>
      </w:pPr>
    </w:p>
    <w:p w:rsidR="004D3E77" w:rsidRDefault="004D3E77" w:rsidP="004D3E7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D3E77" w:rsidRDefault="004D3E77" w:rsidP="004D3E7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49B2" w:rsidRDefault="00A049B2" w:rsidP="004D3E7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E473E" w:rsidRDefault="004D3E77" w:rsidP="004D3E77">
      <w:pPr>
        <w:tabs>
          <w:tab w:val="left" w:pos="4560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E64A67">
        <w:rPr>
          <w:sz w:val="28"/>
          <w:szCs w:val="28"/>
        </w:rPr>
        <w:t xml:space="preserve">б     утверждении    порядка  оказания </w:t>
      </w:r>
    </w:p>
    <w:p w:rsidR="00E64A67" w:rsidRDefault="00845166" w:rsidP="004D3E77">
      <w:pPr>
        <w:tabs>
          <w:tab w:val="left" w:pos="4560"/>
        </w:tabs>
        <w:rPr>
          <w:sz w:val="28"/>
          <w:szCs w:val="28"/>
        </w:rPr>
      </w:pPr>
      <w:r>
        <w:rPr>
          <w:sz w:val="28"/>
          <w:szCs w:val="28"/>
        </w:rPr>
        <w:t>м</w:t>
      </w:r>
      <w:r w:rsidR="00E64A67">
        <w:rPr>
          <w:sz w:val="28"/>
          <w:szCs w:val="28"/>
        </w:rPr>
        <w:t xml:space="preserve">едицинской     помощи     больным   с </w:t>
      </w:r>
    </w:p>
    <w:p w:rsidR="00586EC7" w:rsidRDefault="00845166" w:rsidP="00E64A67">
      <w:pPr>
        <w:tabs>
          <w:tab w:val="left" w:pos="4560"/>
        </w:tabs>
        <w:rPr>
          <w:sz w:val="28"/>
          <w:szCs w:val="28"/>
        </w:rPr>
      </w:pPr>
      <w:r>
        <w:rPr>
          <w:sz w:val="28"/>
          <w:szCs w:val="28"/>
        </w:rPr>
        <w:t xml:space="preserve">острым  </w:t>
      </w:r>
      <w:r w:rsidR="00586EC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586EC7">
        <w:rPr>
          <w:sz w:val="28"/>
          <w:szCs w:val="28"/>
        </w:rPr>
        <w:t xml:space="preserve">нарушением        мозгового </w:t>
      </w:r>
    </w:p>
    <w:p w:rsidR="00586EC7" w:rsidRDefault="00586EC7" w:rsidP="00E64A67">
      <w:pPr>
        <w:tabs>
          <w:tab w:val="left" w:pos="4560"/>
        </w:tabs>
        <w:rPr>
          <w:sz w:val="28"/>
          <w:szCs w:val="28"/>
        </w:rPr>
      </w:pPr>
      <w:r>
        <w:rPr>
          <w:sz w:val="28"/>
          <w:szCs w:val="28"/>
        </w:rPr>
        <w:t>кровообращения</w:t>
      </w:r>
      <w:r w:rsidR="008451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845166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      </w:t>
      </w:r>
      <w:r w:rsidR="00845166">
        <w:rPr>
          <w:sz w:val="28"/>
          <w:szCs w:val="28"/>
        </w:rPr>
        <w:t xml:space="preserve">территории </w:t>
      </w:r>
    </w:p>
    <w:p w:rsidR="00E64A67" w:rsidRDefault="00845166" w:rsidP="00E64A67">
      <w:pPr>
        <w:tabs>
          <w:tab w:val="left" w:pos="4560"/>
        </w:tabs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</w:t>
      </w:r>
    </w:p>
    <w:p w:rsidR="004D3E77" w:rsidRDefault="004D3E77" w:rsidP="004D3E7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49B2" w:rsidRDefault="00A049B2" w:rsidP="004D3E7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E473E" w:rsidRDefault="00181D8E" w:rsidP="008451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tab/>
      </w:r>
      <w:r w:rsidR="00AD1928">
        <w:rPr>
          <w:sz w:val="28"/>
          <w:szCs w:val="28"/>
        </w:rPr>
        <w:t xml:space="preserve">В связи с утверждением </w:t>
      </w:r>
      <w:r w:rsidR="008714E7">
        <w:rPr>
          <w:sz w:val="28"/>
          <w:szCs w:val="28"/>
        </w:rPr>
        <w:t>приказа Минздрав</w:t>
      </w:r>
      <w:r w:rsidR="00AD1928">
        <w:rPr>
          <w:sz w:val="28"/>
          <w:szCs w:val="28"/>
        </w:rPr>
        <w:t>а</w:t>
      </w:r>
      <w:r w:rsidR="008714E7">
        <w:rPr>
          <w:sz w:val="28"/>
          <w:szCs w:val="28"/>
        </w:rPr>
        <w:t xml:space="preserve"> России от </w:t>
      </w:r>
      <w:r w:rsidR="00AD1928">
        <w:rPr>
          <w:sz w:val="28"/>
          <w:szCs w:val="28"/>
        </w:rPr>
        <w:t>15.11.2012</w:t>
      </w:r>
      <w:r w:rsidR="008714E7">
        <w:rPr>
          <w:sz w:val="28"/>
          <w:szCs w:val="28"/>
        </w:rPr>
        <w:t xml:space="preserve"> № </w:t>
      </w:r>
      <w:r w:rsidR="00AD1928">
        <w:rPr>
          <w:sz w:val="28"/>
          <w:szCs w:val="28"/>
        </w:rPr>
        <w:t>928</w:t>
      </w:r>
      <w:r w:rsidR="008714E7">
        <w:rPr>
          <w:sz w:val="28"/>
          <w:szCs w:val="28"/>
        </w:rPr>
        <w:t>н «Об утверждении порядка оказания медицинской помощи больным с острым нарушением мозгового кровообращения»</w:t>
      </w:r>
    </w:p>
    <w:p w:rsidR="00845166" w:rsidRPr="00E64A67" w:rsidRDefault="00845166" w:rsidP="008451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3E77" w:rsidRDefault="004D3E77" w:rsidP="00AE473E">
      <w:pPr>
        <w:tabs>
          <w:tab w:val="left" w:pos="720"/>
          <w:tab w:val="left" w:pos="45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4D3E77" w:rsidRDefault="004D3E77" w:rsidP="004D3E77">
      <w:pPr>
        <w:rPr>
          <w:sz w:val="28"/>
          <w:szCs w:val="28"/>
        </w:rPr>
      </w:pPr>
    </w:p>
    <w:p w:rsidR="004D3E77" w:rsidRDefault="004D3E77" w:rsidP="00845166">
      <w:pPr>
        <w:pStyle w:val="ConsPlusTitle"/>
        <w:jc w:val="both"/>
        <w:rPr>
          <w:b w:val="0"/>
          <w:sz w:val="28"/>
          <w:szCs w:val="28"/>
        </w:rPr>
      </w:pPr>
      <w:r>
        <w:tab/>
      </w:r>
      <w:r w:rsidRPr="00845166">
        <w:rPr>
          <w:b w:val="0"/>
          <w:sz w:val="28"/>
          <w:szCs w:val="28"/>
        </w:rPr>
        <w:t>1.</w:t>
      </w:r>
      <w:r w:rsidR="00E64A67" w:rsidRPr="00845166">
        <w:rPr>
          <w:b w:val="0"/>
          <w:sz w:val="28"/>
          <w:szCs w:val="28"/>
        </w:rPr>
        <w:t xml:space="preserve">Утвердить </w:t>
      </w:r>
      <w:r w:rsidR="00D82627">
        <w:rPr>
          <w:b w:val="0"/>
          <w:sz w:val="28"/>
          <w:szCs w:val="28"/>
        </w:rPr>
        <w:t xml:space="preserve">прилагаемый </w:t>
      </w:r>
      <w:r w:rsidR="00845166" w:rsidRPr="00845166">
        <w:rPr>
          <w:b w:val="0"/>
          <w:sz w:val="28"/>
          <w:szCs w:val="28"/>
        </w:rPr>
        <w:t xml:space="preserve">порядок оказания  медицинской помощи населению при остром </w:t>
      </w:r>
      <w:r w:rsidR="00586EC7">
        <w:rPr>
          <w:b w:val="0"/>
          <w:sz w:val="28"/>
          <w:szCs w:val="28"/>
        </w:rPr>
        <w:t>нарушении мозгового кровообращения</w:t>
      </w:r>
      <w:r w:rsidR="008714E7">
        <w:rPr>
          <w:b w:val="0"/>
          <w:sz w:val="28"/>
          <w:szCs w:val="28"/>
        </w:rPr>
        <w:t xml:space="preserve"> на территории Смоленской области.</w:t>
      </w:r>
    </w:p>
    <w:p w:rsidR="00AD1928" w:rsidRPr="00E43AE1" w:rsidRDefault="00AD1928" w:rsidP="00845166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2. </w:t>
      </w:r>
      <w:r w:rsidR="00D0267E">
        <w:rPr>
          <w:b w:val="0"/>
          <w:sz w:val="28"/>
          <w:szCs w:val="28"/>
        </w:rPr>
        <w:t>Признать утратившим силу приказ Департамента Смоленской области по здравоохранению от 01.02.2013 №139 «Об утверждении порядка оказания медицинской помощи больным с острым нарушением мозгового кровообращения на территории Смоленской области»</w:t>
      </w:r>
      <w:r w:rsidR="00E43AE1">
        <w:rPr>
          <w:b w:val="0"/>
          <w:sz w:val="28"/>
          <w:szCs w:val="28"/>
        </w:rPr>
        <w:t>.</w:t>
      </w:r>
    </w:p>
    <w:p w:rsidR="00A049B2" w:rsidRDefault="00E64A67" w:rsidP="00E570CB">
      <w:pPr>
        <w:widowControl w:val="0"/>
        <w:shd w:val="clear" w:color="auto" w:fill="FFFFFF"/>
        <w:tabs>
          <w:tab w:val="left" w:pos="0"/>
          <w:tab w:val="left" w:pos="1260"/>
        </w:tabs>
        <w:autoSpaceDE w:val="0"/>
        <w:autoSpaceDN w:val="0"/>
        <w:adjustRightInd w:val="0"/>
        <w:ind w:right="-235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3E77">
        <w:rPr>
          <w:sz w:val="28"/>
          <w:szCs w:val="28"/>
        </w:rPr>
        <w:t xml:space="preserve">. Контроль за исполнением настоящего приказа возложить на </w:t>
      </w:r>
      <w:r w:rsidR="00A049B2">
        <w:rPr>
          <w:color w:val="000000"/>
          <w:spacing w:val="-1"/>
          <w:sz w:val="28"/>
          <w:szCs w:val="28"/>
        </w:rPr>
        <w:t xml:space="preserve">начальника </w:t>
      </w:r>
      <w:r w:rsidR="00A049B2">
        <w:rPr>
          <w:sz w:val="28"/>
          <w:szCs w:val="28"/>
        </w:rPr>
        <w:t>у</w:t>
      </w:r>
      <w:r w:rsidR="00A049B2" w:rsidRPr="0045376A">
        <w:rPr>
          <w:sz w:val="28"/>
          <w:szCs w:val="28"/>
        </w:rPr>
        <w:t xml:space="preserve">правления организации медицинской помощи населению и реализации приоритетного национального проекта в сфере здравоохранения </w:t>
      </w:r>
      <w:r w:rsidR="00E570CB">
        <w:rPr>
          <w:sz w:val="28"/>
          <w:szCs w:val="28"/>
        </w:rPr>
        <w:t>Департамента</w:t>
      </w:r>
      <w:r w:rsidR="005A7963">
        <w:rPr>
          <w:sz w:val="28"/>
          <w:szCs w:val="28"/>
        </w:rPr>
        <w:t xml:space="preserve">                    </w:t>
      </w:r>
      <w:r w:rsidR="00A049B2">
        <w:rPr>
          <w:sz w:val="28"/>
          <w:szCs w:val="28"/>
        </w:rPr>
        <w:t xml:space="preserve"> Е.Н. Войтову. </w:t>
      </w:r>
    </w:p>
    <w:p w:rsidR="004D3E77" w:rsidRDefault="004D3E77" w:rsidP="00E570CB">
      <w:pPr>
        <w:ind w:right="-235"/>
        <w:jc w:val="both"/>
        <w:rPr>
          <w:sz w:val="28"/>
          <w:szCs w:val="28"/>
        </w:rPr>
      </w:pPr>
    </w:p>
    <w:p w:rsidR="004D3E77" w:rsidRDefault="004D3E77" w:rsidP="00E570CB">
      <w:pPr>
        <w:ind w:right="-235"/>
        <w:jc w:val="both"/>
        <w:rPr>
          <w:sz w:val="28"/>
          <w:szCs w:val="28"/>
        </w:rPr>
      </w:pPr>
    </w:p>
    <w:p w:rsidR="001E289E" w:rsidRDefault="00D0267E" w:rsidP="00E570CB">
      <w:pPr>
        <w:ind w:right="-235"/>
        <w:rPr>
          <w:sz w:val="28"/>
          <w:szCs w:val="28"/>
        </w:rPr>
      </w:pPr>
      <w:r>
        <w:rPr>
          <w:sz w:val="28"/>
          <w:szCs w:val="28"/>
        </w:rPr>
        <w:t>Н</w:t>
      </w:r>
      <w:r w:rsidR="004D3E77">
        <w:rPr>
          <w:sz w:val="28"/>
          <w:szCs w:val="28"/>
        </w:rPr>
        <w:t xml:space="preserve">ачальник Департамента            </w:t>
      </w:r>
      <w:r w:rsidR="00E47ED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</w:t>
      </w:r>
      <w:r w:rsidR="00E47ED3">
        <w:rPr>
          <w:sz w:val="28"/>
          <w:szCs w:val="28"/>
        </w:rPr>
        <w:t xml:space="preserve">                    </w:t>
      </w:r>
      <w:r w:rsidR="00AE473E">
        <w:rPr>
          <w:sz w:val="28"/>
          <w:szCs w:val="28"/>
        </w:rPr>
        <w:t xml:space="preserve">   </w:t>
      </w:r>
      <w:r w:rsidR="00E47ED3"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В.И. Степченков</w:t>
      </w:r>
    </w:p>
    <w:p w:rsidR="001E289E" w:rsidRPr="001E289E" w:rsidRDefault="001E289E" w:rsidP="001E289E">
      <w:pPr>
        <w:rPr>
          <w:sz w:val="28"/>
          <w:szCs w:val="28"/>
        </w:rPr>
      </w:pPr>
    </w:p>
    <w:p w:rsidR="001E289E" w:rsidRPr="001E289E" w:rsidRDefault="001E289E" w:rsidP="001E289E">
      <w:pPr>
        <w:rPr>
          <w:sz w:val="28"/>
          <w:szCs w:val="28"/>
        </w:rPr>
      </w:pPr>
    </w:p>
    <w:p w:rsidR="001E289E" w:rsidRPr="001E289E" w:rsidRDefault="001E289E" w:rsidP="001E289E">
      <w:pPr>
        <w:rPr>
          <w:sz w:val="28"/>
          <w:szCs w:val="28"/>
        </w:rPr>
      </w:pPr>
    </w:p>
    <w:p w:rsidR="001E289E" w:rsidRPr="001E289E" w:rsidRDefault="001E289E" w:rsidP="001E289E">
      <w:pPr>
        <w:rPr>
          <w:sz w:val="28"/>
          <w:szCs w:val="28"/>
        </w:rPr>
      </w:pPr>
    </w:p>
    <w:p w:rsidR="001E289E" w:rsidRPr="001E289E" w:rsidRDefault="001E289E" w:rsidP="001E289E">
      <w:pPr>
        <w:rPr>
          <w:sz w:val="28"/>
          <w:szCs w:val="28"/>
        </w:rPr>
      </w:pPr>
    </w:p>
    <w:p w:rsidR="00586EC7" w:rsidRDefault="00586EC7" w:rsidP="001E289E">
      <w:pPr>
        <w:spacing w:line="240" w:lineRule="atLeast"/>
        <w:ind w:left="6240"/>
        <w:rPr>
          <w:sz w:val="28"/>
          <w:szCs w:val="28"/>
        </w:rPr>
      </w:pPr>
    </w:p>
    <w:sectPr w:rsidR="00586EC7" w:rsidSect="005153E2">
      <w:foot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650" w:rsidRDefault="00473650">
      <w:r>
        <w:separator/>
      </w:r>
    </w:p>
  </w:endnote>
  <w:endnote w:type="continuationSeparator" w:id="0">
    <w:p w:rsidR="00473650" w:rsidRDefault="004736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C57" w:rsidRPr="002C2C57" w:rsidRDefault="002C2C57">
    <w:pPr>
      <w:pStyle w:val="a4"/>
      <w:rPr>
        <w:sz w:val="16"/>
      </w:rPr>
    </w:pPr>
    <w:r>
      <w:rPr>
        <w:sz w:val="16"/>
      </w:rPr>
      <w:t>Рег. № №1107 от 19.08.2013, Подписано ЭП: Степченков Владимир Иванович, Начальник Департамента 19.08.2013 17:59:27, Распечатал________________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650" w:rsidRDefault="00473650">
      <w:r>
        <w:separator/>
      </w:r>
    </w:p>
  </w:footnote>
  <w:footnote w:type="continuationSeparator" w:id="0">
    <w:p w:rsidR="00473650" w:rsidRDefault="004736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E77"/>
    <w:rsid w:val="0000421E"/>
    <w:rsid w:val="00035E77"/>
    <w:rsid w:val="000626E7"/>
    <w:rsid w:val="00076B2C"/>
    <w:rsid w:val="00083CD1"/>
    <w:rsid w:val="000A01AB"/>
    <w:rsid w:val="000E4CF0"/>
    <w:rsid w:val="00147F04"/>
    <w:rsid w:val="00176930"/>
    <w:rsid w:val="00181D8E"/>
    <w:rsid w:val="001D4ADE"/>
    <w:rsid w:val="001E289E"/>
    <w:rsid w:val="002046BA"/>
    <w:rsid w:val="00212655"/>
    <w:rsid w:val="00246EE2"/>
    <w:rsid w:val="00255443"/>
    <w:rsid w:val="002C03CC"/>
    <w:rsid w:val="002C2C57"/>
    <w:rsid w:val="002D3433"/>
    <w:rsid w:val="00311732"/>
    <w:rsid w:val="00326733"/>
    <w:rsid w:val="00373DA5"/>
    <w:rsid w:val="003C2FA9"/>
    <w:rsid w:val="0042397B"/>
    <w:rsid w:val="00466215"/>
    <w:rsid w:val="00472ED0"/>
    <w:rsid w:val="00473650"/>
    <w:rsid w:val="00481E14"/>
    <w:rsid w:val="004D3E77"/>
    <w:rsid w:val="00500693"/>
    <w:rsid w:val="00500F64"/>
    <w:rsid w:val="00511AE3"/>
    <w:rsid w:val="005153E2"/>
    <w:rsid w:val="00523F3C"/>
    <w:rsid w:val="00566052"/>
    <w:rsid w:val="00586EC7"/>
    <w:rsid w:val="005A7963"/>
    <w:rsid w:val="005B3FD1"/>
    <w:rsid w:val="005F29D7"/>
    <w:rsid w:val="006737D4"/>
    <w:rsid w:val="0069729E"/>
    <w:rsid w:val="00704347"/>
    <w:rsid w:val="007145AA"/>
    <w:rsid w:val="00767D8E"/>
    <w:rsid w:val="00796ED7"/>
    <w:rsid w:val="00845166"/>
    <w:rsid w:val="00854866"/>
    <w:rsid w:val="00867D29"/>
    <w:rsid w:val="008714E7"/>
    <w:rsid w:val="008906E1"/>
    <w:rsid w:val="008C4B00"/>
    <w:rsid w:val="008F2A0F"/>
    <w:rsid w:val="0090671F"/>
    <w:rsid w:val="009300F7"/>
    <w:rsid w:val="00946198"/>
    <w:rsid w:val="009F2327"/>
    <w:rsid w:val="00A00A73"/>
    <w:rsid w:val="00A049B2"/>
    <w:rsid w:val="00A106DA"/>
    <w:rsid w:val="00A42245"/>
    <w:rsid w:val="00AA6643"/>
    <w:rsid w:val="00AD1928"/>
    <w:rsid w:val="00AE1472"/>
    <w:rsid w:val="00AE473E"/>
    <w:rsid w:val="00AF35F2"/>
    <w:rsid w:val="00B270EB"/>
    <w:rsid w:val="00B40B75"/>
    <w:rsid w:val="00BA1577"/>
    <w:rsid w:val="00CB6A4A"/>
    <w:rsid w:val="00D0267E"/>
    <w:rsid w:val="00D52A86"/>
    <w:rsid w:val="00D82627"/>
    <w:rsid w:val="00DF1BF4"/>
    <w:rsid w:val="00E02693"/>
    <w:rsid w:val="00E43AE1"/>
    <w:rsid w:val="00E47ED3"/>
    <w:rsid w:val="00E570CB"/>
    <w:rsid w:val="00E64A67"/>
    <w:rsid w:val="00ED70FB"/>
    <w:rsid w:val="00EE2480"/>
    <w:rsid w:val="00EF12E2"/>
    <w:rsid w:val="00F84771"/>
    <w:rsid w:val="00F87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3E7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4D3E7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472ED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72ED0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84516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Департамент Смоленской области по здравоохранению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Thapa_KA</dc:creator>
  <cp:lastModifiedBy>Хибин Алексей Владимирович</cp:lastModifiedBy>
  <cp:revision>2</cp:revision>
  <cp:lastPrinted>2011-06-01T08:33:00Z</cp:lastPrinted>
  <dcterms:created xsi:type="dcterms:W3CDTF">2018-06-14T13:40:00Z</dcterms:created>
  <dcterms:modified xsi:type="dcterms:W3CDTF">2018-06-14T13:40:00Z</dcterms:modified>
</cp:coreProperties>
</file>